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A" w:rsidRDefault="005F026A" w:rsidP="005F026A">
      <w:pPr>
        <w:jc w:val="center"/>
        <w:rPr>
          <w:rFonts w:ascii="Arial" w:hAnsi="Arial"/>
          <w:b/>
          <w:spacing w:val="30"/>
        </w:rPr>
      </w:pPr>
      <w:bookmarkStart w:id="0" w:name="Par24"/>
      <w:bookmarkEnd w:id="0"/>
      <w:r>
        <w:rPr>
          <w:noProof/>
        </w:rPr>
        <w:drawing>
          <wp:inline distT="0" distB="0" distL="0" distR="0">
            <wp:extent cx="605155" cy="81153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6A" w:rsidRDefault="005F026A" w:rsidP="005F026A">
      <w:pPr>
        <w:pStyle w:val="1"/>
        <w:jc w:val="center"/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ЛИПЕЦКАЯ ОБЛАСТЬ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ГРЯЗИНСКОГО МУНИЦИПАЛЬНОГО РАЙОНА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A91A85" w:rsidP="005F026A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6438A3">
        <w:rPr>
          <w:sz w:val="28"/>
          <w:szCs w:val="28"/>
        </w:rPr>
        <w:t>-</w:t>
      </w:r>
      <w:r w:rsidR="0084722F">
        <w:rPr>
          <w:sz w:val="28"/>
          <w:szCs w:val="28"/>
        </w:rPr>
        <w:t>я</w:t>
      </w:r>
      <w:r w:rsidR="00DF4EB1">
        <w:rPr>
          <w:sz w:val="28"/>
          <w:szCs w:val="28"/>
        </w:rPr>
        <w:t xml:space="preserve"> </w:t>
      </w:r>
      <w:proofErr w:type="gramStart"/>
      <w:r w:rsidR="005F026A">
        <w:rPr>
          <w:sz w:val="28"/>
          <w:szCs w:val="28"/>
        </w:rPr>
        <w:t xml:space="preserve">СЕССИЯ  </w:t>
      </w:r>
      <w:r w:rsidR="00DF4EB1">
        <w:rPr>
          <w:sz w:val="28"/>
          <w:szCs w:val="28"/>
          <w:lang w:val="en-US"/>
        </w:rPr>
        <w:t>VI</w:t>
      </w:r>
      <w:r w:rsidR="00AA60B9">
        <w:rPr>
          <w:sz w:val="28"/>
          <w:szCs w:val="28"/>
          <w:lang w:val="en-US"/>
        </w:rPr>
        <w:t>I</w:t>
      </w:r>
      <w:proofErr w:type="gramEnd"/>
      <w:r w:rsidR="005F026A" w:rsidRPr="005F026A">
        <w:rPr>
          <w:sz w:val="28"/>
          <w:szCs w:val="28"/>
        </w:rPr>
        <w:t xml:space="preserve"> </w:t>
      </w:r>
      <w:r w:rsidR="005F026A">
        <w:rPr>
          <w:sz w:val="28"/>
          <w:szCs w:val="28"/>
        </w:rPr>
        <w:t>СОЗЫВА</w:t>
      </w:r>
    </w:p>
    <w:p w:rsidR="005F026A" w:rsidRDefault="005F026A" w:rsidP="005F026A">
      <w:pPr>
        <w:jc w:val="center"/>
        <w:rPr>
          <w:sz w:val="22"/>
          <w:szCs w:val="22"/>
        </w:rPr>
      </w:pPr>
    </w:p>
    <w:p w:rsidR="005F026A" w:rsidRDefault="005F026A" w:rsidP="005F026A">
      <w:pPr>
        <w:pStyle w:val="2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  Е</w:t>
      </w:r>
      <w:proofErr w:type="gramEnd"/>
      <w:r>
        <w:rPr>
          <w:b/>
          <w:sz w:val="44"/>
          <w:szCs w:val="44"/>
        </w:rPr>
        <w:t xml:space="preserve">  Ш  Е  Н  И  Е</w:t>
      </w:r>
    </w:p>
    <w:p w:rsidR="005F026A" w:rsidRDefault="005F026A" w:rsidP="005F026A"/>
    <w:p w:rsidR="005F026A" w:rsidRPr="004F5187" w:rsidRDefault="00A91A85" w:rsidP="00AF74B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13 ноября</w:t>
      </w:r>
      <w:r w:rsidR="0066639B">
        <w:rPr>
          <w:sz w:val="28"/>
          <w:szCs w:val="28"/>
        </w:rPr>
        <w:t xml:space="preserve"> 2018</w:t>
      </w:r>
      <w:r w:rsidR="001E48EB">
        <w:rPr>
          <w:sz w:val="28"/>
          <w:szCs w:val="28"/>
        </w:rPr>
        <w:t xml:space="preserve"> </w:t>
      </w:r>
      <w:r w:rsidR="005F026A" w:rsidRPr="004F5187">
        <w:rPr>
          <w:sz w:val="28"/>
          <w:szCs w:val="28"/>
        </w:rPr>
        <w:t xml:space="preserve">г.                       </w:t>
      </w:r>
      <w:r w:rsidR="00C26A1D" w:rsidRPr="004F5187">
        <w:rPr>
          <w:sz w:val="28"/>
          <w:szCs w:val="28"/>
        </w:rPr>
        <w:t>г. Грязи</w:t>
      </w:r>
      <w:r w:rsidR="005F026A" w:rsidRPr="004F5187">
        <w:rPr>
          <w:sz w:val="28"/>
          <w:szCs w:val="28"/>
        </w:rPr>
        <w:t xml:space="preserve">                                 № </w:t>
      </w:r>
      <w:r w:rsidR="00E95E48">
        <w:rPr>
          <w:sz w:val="28"/>
          <w:szCs w:val="28"/>
        </w:rPr>
        <w:t>233</w:t>
      </w:r>
      <w:bookmarkStart w:id="1" w:name="_GoBack"/>
      <w:bookmarkEnd w:id="1"/>
    </w:p>
    <w:p w:rsidR="005F026A" w:rsidRPr="004F5187" w:rsidRDefault="005F026A" w:rsidP="005F026A">
      <w:pPr>
        <w:pStyle w:val="a3"/>
        <w:tabs>
          <w:tab w:val="left" w:pos="708"/>
        </w:tabs>
        <w:rPr>
          <w:sz w:val="28"/>
          <w:szCs w:val="28"/>
        </w:rPr>
      </w:pPr>
    </w:p>
    <w:p w:rsidR="00AE5790" w:rsidRDefault="0060437B" w:rsidP="00AE579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</w:t>
      </w:r>
      <w:proofErr w:type="gramStart"/>
      <w:r>
        <w:rPr>
          <w:sz w:val="28"/>
          <w:szCs w:val="28"/>
          <w:lang w:eastAsia="en-US"/>
        </w:rPr>
        <w:t>в  Положение</w:t>
      </w:r>
      <w:proofErr w:type="gramEnd"/>
      <w:r w:rsidR="00164D58" w:rsidRPr="004F5187">
        <w:rPr>
          <w:sz w:val="28"/>
          <w:szCs w:val="28"/>
          <w:lang w:eastAsia="en-US"/>
        </w:rPr>
        <w:t xml:space="preserve"> «</w:t>
      </w:r>
      <w:r w:rsidR="00AE5790">
        <w:rPr>
          <w:sz w:val="28"/>
          <w:szCs w:val="28"/>
          <w:lang w:eastAsia="en-US"/>
        </w:rPr>
        <w:t xml:space="preserve">О денежном </w:t>
      </w:r>
    </w:p>
    <w:p w:rsidR="0060437B" w:rsidRDefault="00AE5790" w:rsidP="00AE579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содержании и социальных гарантиях</w:t>
      </w:r>
      <w:r w:rsidR="006043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лиц, замещающих</w:t>
      </w:r>
    </w:p>
    <w:p w:rsidR="0060437B" w:rsidRDefault="00AE5790" w:rsidP="00AE579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должности муниципальной</w:t>
      </w:r>
      <w:r w:rsidR="006043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службы </w:t>
      </w:r>
      <w:proofErr w:type="spellStart"/>
      <w:r>
        <w:rPr>
          <w:sz w:val="28"/>
          <w:szCs w:val="28"/>
          <w:lang w:eastAsia="en-US"/>
        </w:rPr>
        <w:t>Грязинского</w:t>
      </w:r>
      <w:proofErr w:type="spellEnd"/>
    </w:p>
    <w:p w:rsidR="0050067F" w:rsidRDefault="00AE5790" w:rsidP="00500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  <w:r w:rsidR="00E9191E">
        <w:rPr>
          <w:sz w:val="28"/>
          <w:szCs w:val="28"/>
          <w:lang w:eastAsia="en-US"/>
        </w:rPr>
        <w:t>Липецкой области</w:t>
      </w:r>
      <w:r w:rsidR="0050067F">
        <w:rPr>
          <w:sz w:val="28"/>
          <w:szCs w:val="28"/>
          <w:lang w:eastAsia="en-US"/>
        </w:rPr>
        <w:t>»</w:t>
      </w:r>
    </w:p>
    <w:p w:rsidR="005F026A" w:rsidRPr="004F5187" w:rsidRDefault="0050067F" w:rsidP="0050067F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0956B9" w:rsidRPr="004F5187" w:rsidRDefault="000956B9" w:rsidP="00E9191E">
      <w:pPr>
        <w:ind w:firstLine="708"/>
        <w:jc w:val="both"/>
        <w:rPr>
          <w:sz w:val="28"/>
          <w:szCs w:val="28"/>
          <w:lang w:eastAsia="en-US"/>
        </w:rPr>
      </w:pPr>
      <w:r w:rsidRPr="004F5187">
        <w:rPr>
          <w:sz w:val="28"/>
          <w:szCs w:val="28"/>
        </w:rPr>
        <w:t>Рассмотрев</w:t>
      </w:r>
      <w:r w:rsidR="0060437B">
        <w:rPr>
          <w:sz w:val="28"/>
          <w:szCs w:val="28"/>
        </w:rPr>
        <w:t xml:space="preserve"> представленные</w:t>
      </w:r>
      <w:r w:rsidRPr="004F5187">
        <w:rPr>
          <w:sz w:val="28"/>
          <w:szCs w:val="28"/>
        </w:rPr>
        <w:t xml:space="preserve"> главой</w:t>
      </w:r>
      <w:r w:rsidR="00AE5790">
        <w:rPr>
          <w:sz w:val="28"/>
          <w:szCs w:val="28"/>
        </w:rPr>
        <w:t xml:space="preserve"> </w:t>
      </w:r>
      <w:proofErr w:type="spellStart"/>
      <w:r w:rsidRPr="004F5187">
        <w:rPr>
          <w:sz w:val="28"/>
          <w:szCs w:val="28"/>
        </w:rPr>
        <w:t>Грязинского</w:t>
      </w:r>
      <w:proofErr w:type="spellEnd"/>
      <w:r w:rsidRPr="004F5187">
        <w:rPr>
          <w:sz w:val="28"/>
          <w:szCs w:val="28"/>
        </w:rPr>
        <w:t xml:space="preserve"> муниципального </w:t>
      </w:r>
      <w:proofErr w:type="gramStart"/>
      <w:r w:rsidRPr="004F5187">
        <w:rPr>
          <w:sz w:val="28"/>
          <w:szCs w:val="28"/>
        </w:rPr>
        <w:t>района</w:t>
      </w:r>
      <w:r w:rsidR="006756A5">
        <w:rPr>
          <w:sz w:val="28"/>
          <w:szCs w:val="28"/>
        </w:rPr>
        <w:t xml:space="preserve"> </w:t>
      </w:r>
      <w:r w:rsidR="0050067F">
        <w:rPr>
          <w:sz w:val="28"/>
          <w:szCs w:val="28"/>
        </w:rPr>
        <w:t xml:space="preserve"> </w:t>
      </w:r>
      <w:r w:rsidR="0060437B">
        <w:rPr>
          <w:sz w:val="28"/>
          <w:szCs w:val="28"/>
        </w:rPr>
        <w:t>изменения</w:t>
      </w:r>
      <w:proofErr w:type="gramEnd"/>
      <w:r w:rsidR="0060437B">
        <w:rPr>
          <w:sz w:val="28"/>
          <w:szCs w:val="28"/>
        </w:rPr>
        <w:t xml:space="preserve"> в Положение</w:t>
      </w:r>
      <w:r w:rsidRPr="004F5187">
        <w:rPr>
          <w:sz w:val="28"/>
          <w:szCs w:val="28"/>
        </w:rPr>
        <w:t xml:space="preserve"> "</w:t>
      </w:r>
      <w:r w:rsidR="00AE5790">
        <w:rPr>
          <w:sz w:val="28"/>
          <w:szCs w:val="28"/>
          <w:lang w:eastAsia="en-US"/>
        </w:rPr>
        <w:t>О денежном содержании и социальных гарантиях</w:t>
      </w:r>
      <w:r w:rsidR="00E9191E">
        <w:rPr>
          <w:sz w:val="28"/>
          <w:szCs w:val="28"/>
          <w:lang w:eastAsia="en-US"/>
        </w:rPr>
        <w:t xml:space="preserve"> </w:t>
      </w:r>
      <w:r w:rsidR="00AE5790">
        <w:rPr>
          <w:sz w:val="28"/>
          <w:szCs w:val="28"/>
          <w:lang w:eastAsia="en-US"/>
        </w:rPr>
        <w:t>лиц, замещающих должности муниципальной службы  Грязинского муниципального района Липецкой области</w:t>
      </w:r>
      <w:r w:rsidRPr="004F5187">
        <w:rPr>
          <w:sz w:val="28"/>
          <w:szCs w:val="28"/>
        </w:rPr>
        <w:t>", руководствуясь Уставом Грязинского муниципального района, учитывая решение постоянной комиссии по</w:t>
      </w:r>
      <w:r w:rsidR="00B01452">
        <w:rPr>
          <w:sz w:val="28"/>
          <w:szCs w:val="28"/>
        </w:rPr>
        <w:t xml:space="preserve"> правовым вопросам, местному самоуправлению и депутатской этике</w:t>
      </w:r>
      <w:r w:rsidRPr="004F5187">
        <w:rPr>
          <w:sz w:val="28"/>
          <w:szCs w:val="28"/>
        </w:rPr>
        <w:t>, Совет депутатов Гр</w:t>
      </w:r>
      <w:r w:rsidR="00FC316D">
        <w:rPr>
          <w:sz w:val="28"/>
          <w:szCs w:val="28"/>
        </w:rPr>
        <w:t>язинского муниципального района</w:t>
      </w:r>
    </w:p>
    <w:p w:rsidR="00E04197" w:rsidRDefault="005F026A" w:rsidP="00E9191E">
      <w:pPr>
        <w:jc w:val="both"/>
        <w:rPr>
          <w:sz w:val="28"/>
          <w:szCs w:val="28"/>
        </w:rPr>
      </w:pPr>
      <w:r w:rsidRPr="004F5187">
        <w:rPr>
          <w:sz w:val="28"/>
          <w:szCs w:val="28"/>
        </w:rPr>
        <w:t>РЕШИЛ:</w:t>
      </w:r>
    </w:p>
    <w:p w:rsidR="00AE5790" w:rsidRPr="004F5187" w:rsidRDefault="00AE5790" w:rsidP="00E9191E">
      <w:pPr>
        <w:jc w:val="both"/>
        <w:rPr>
          <w:sz w:val="28"/>
          <w:szCs w:val="28"/>
        </w:rPr>
      </w:pPr>
    </w:p>
    <w:p w:rsidR="001E4CB1" w:rsidRPr="004F5187" w:rsidRDefault="005F026A" w:rsidP="00131A0C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1</w:t>
      </w:r>
      <w:r w:rsidRPr="00C26A1D">
        <w:rPr>
          <w:sz w:val="28"/>
          <w:szCs w:val="28"/>
        </w:rPr>
        <w:t xml:space="preserve">. </w:t>
      </w:r>
      <w:r w:rsidR="0060437B">
        <w:rPr>
          <w:sz w:val="28"/>
          <w:szCs w:val="28"/>
        </w:rPr>
        <w:t>Внести изменения в Положение</w:t>
      </w:r>
      <w:r w:rsidR="0050067F">
        <w:rPr>
          <w:sz w:val="28"/>
          <w:szCs w:val="28"/>
        </w:rPr>
        <w:t xml:space="preserve"> "</w:t>
      </w:r>
      <w:r w:rsidR="00AE5790">
        <w:rPr>
          <w:sz w:val="28"/>
          <w:szCs w:val="28"/>
          <w:lang w:eastAsia="en-US"/>
        </w:rPr>
        <w:t xml:space="preserve">О денежном содержании и социальных гарантиях лиц, замещающих должности муниципальной </w:t>
      </w:r>
      <w:proofErr w:type="gramStart"/>
      <w:r w:rsidR="00AE5790">
        <w:rPr>
          <w:sz w:val="28"/>
          <w:szCs w:val="28"/>
          <w:lang w:eastAsia="en-US"/>
        </w:rPr>
        <w:t>службы  Грязинского</w:t>
      </w:r>
      <w:proofErr w:type="gramEnd"/>
      <w:r w:rsidR="00AE5790">
        <w:rPr>
          <w:sz w:val="28"/>
          <w:szCs w:val="28"/>
          <w:lang w:eastAsia="en-US"/>
        </w:rPr>
        <w:t xml:space="preserve"> муниципального района Липецкой области</w:t>
      </w:r>
      <w:r w:rsidR="00B01452">
        <w:rPr>
          <w:sz w:val="28"/>
          <w:szCs w:val="28"/>
        </w:rPr>
        <w:t>» (</w:t>
      </w:r>
      <w:r w:rsidR="0060437B">
        <w:rPr>
          <w:sz w:val="28"/>
          <w:szCs w:val="28"/>
          <w:lang w:eastAsia="en-US"/>
        </w:rPr>
        <w:t>прилагаю</w:t>
      </w:r>
      <w:r w:rsidR="00B01452">
        <w:rPr>
          <w:sz w:val="28"/>
          <w:szCs w:val="28"/>
          <w:lang w:eastAsia="en-US"/>
        </w:rPr>
        <w:t>тся).</w:t>
      </w:r>
    </w:p>
    <w:p w:rsidR="00C26A1D" w:rsidRPr="004F5187" w:rsidRDefault="005F026A" w:rsidP="00131A0C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2. Направить вышеуказанный нормативный правовой акт главе Грязинского муниципального района для подписания и официального опубликования.</w:t>
      </w:r>
    </w:p>
    <w:p w:rsidR="00B50288" w:rsidRDefault="0060437B" w:rsidP="00E91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288">
        <w:rPr>
          <w:sz w:val="28"/>
          <w:szCs w:val="28"/>
        </w:rPr>
        <w:t>. Настояще</w:t>
      </w:r>
      <w:r w:rsidR="0066639B">
        <w:rPr>
          <w:sz w:val="28"/>
          <w:szCs w:val="28"/>
        </w:rPr>
        <w:t xml:space="preserve">е решение вступает в силу с момента </w:t>
      </w:r>
      <w:r w:rsidR="00B50288">
        <w:rPr>
          <w:sz w:val="28"/>
          <w:szCs w:val="28"/>
        </w:rPr>
        <w:t xml:space="preserve"> его подписания.</w:t>
      </w:r>
    </w:p>
    <w:p w:rsidR="00FC316D" w:rsidRDefault="00FC316D" w:rsidP="00E9191E">
      <w:pPr>
        <w:ind w:firstLine="900"/>
        <w:jc w:val="both"/>
        <w:rPr>
          <w:sz w:val="28"/>
          <w:szCs w:val="28"/>
        </w:rPr>
      </w:pPr>
    </w:p>
    <w:p w:rsidR="00FC316D" w:rsidRPr="004F5187" w:rsidRDefault="00FC316D" w:rsidP="00E9191E">
      <w:pPr>
        <w:ind w:firstLine="900"/>
        <w:jc w:val="both"/>
        <w:rPr>
          <w:sz w:val="28"/>
          <w:szCs w:val="28"/>
        </w:rPr>
      </w:pPr>
    </w:p>
    <w:p w:rsidR="00576306" w:rsidRDefault="00AA60B9" w:rsidP="00E9191E">
      <w:pPr>
        <w:keepNext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576306">
        <w:rPr>
          <w:color w:val="000000"/>
          <w:sz w:val="28"/>
          <w:szCs w:val="28"/>
        </w:rPr>
        <w:t xml:space="preserve"> Совета депутатов</w:t>
      </w:r>
    </w:p>
    <w:p w:rsidR="00576306" w:rsidRDefault="00576306" w:rsidP="006756A5">
      <w:pPr>
        <w:ind w:right="-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Грязинского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</w:t>
      </w:r>
      <w:r w:rsidR="00AA60B9">
        <w:rPr>
          <w:bCs/>
          <w:color w:val="000000"/>
          <w:sz w:val="28"/>
          <w:szCs w:val="28"/>
        </w:rPr>
        <w:t>а</w:t>
      </w:r>
      <w:r w:rsidR="00AA60B9">
        <w:rPr>
          <w:bCs/>
          <w:color w:val="000000"/>
          <w:sz w:val="28"/>
          <w:szCs w:val="28"/>
        </w:rPr>
        <w:tab/>
      </w:r>
      <w:r w:rsidR="006756A5">
        <w:rPr>
          <w:bCs/>
          <w:color w:val="000000"/>
          <w:sz w:val="28"/>
          <w:szCs w:val="28"/>
        </w:rPr>
        <w:t xml:space="preserve">            </w:t>
      </w:r>
      <w:r w:rsidR="00AA60B9">
        <w:rPr>
          <w:bCs/>
          <w:color w:val="000000"/>
          <w:sz w:val="28"/>
          <w:szCs w:val="28"/>
        </w:rPr>
        <w:tab/>
        <w:t xml:space="preserve">               </w:t>
      </w:r>
      <w:proofErr w:type="spellStart"/>
      <w:r w:rsidR="00AA60B9">
        <w:rPr>
          <w:bCs/>
          <w:color w:val="000000"/>
          <w:sz w:val="28"/>
          <w:szCs w:val="28"/>
        </w:rPr>
        <w:t>А.А.Шабунин</w:t>
      </w:r>
      <w:proofErr w:type="spellEnd"/>
    </w:p>
    <w:sectPr w:rsidR="00576306" w:rsidSect="00677A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F23"/>
    <w:multiLevelType w:val="hybridMultilevel"/>
    <w:tmpl w:val="BD944BB0"/>
    <w:lvl w:ilvl="0" w:tplc="3F4E1A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E"/>
    <w:rsid w:val="00006450"/>
    <w:rsid w:val="00013C45"/>
    <w:rsid w:val="00062FDC"/>
    <w:rsid w:val="00065AF4"/>
    <w:rsid w:val="000673A8"/>
    <w:rsid w:val="00074FE7"/>
    <w:rsid w:val="00076416"/>
    <w:rsid w:val="00080992"/>
    <w:rsid w:val="0009001E"/>
    <w:rsid w:val="000911A2"/>
    <w:rsid w:val="000935E6"/>
    <w:rsid w:val="000956B9"/>
    <w:rsid w:val="000A223E"/>
    <w:rsid w:val="000A633C"/>
    <w:rsid w:val="000B3C78"/>
    <w:rsid w:val="000C1B4B"/>
    <w:rsid w:val="000C484A"/>
    <w:rsid w:val="000F28FB"/>
    <w:rsid w:val="00104F86"/>
    <w:rsid w:val="00117663"/>
    <w:rsid w:val="00131A0C"/>
    <w:rsid w:val="00132C8B"/>
    <w:rsid w:val="00156B0B"/>
    <w:rsid w:val="00164D58"/>
    <w:rsid w:val="00165BE3"/>
    <w:rsid w:val="00172608"/>
    <w:rsid w:val="00177CF2"/>
    <w:rsid w:val="001810CB"/>
    <w:rsid w:val="00186E3D"/>
    <w:rsid w:val="001B736A"/>
    <w:rsid w:val="001E48EB"/>
    <w:rsid w:val="001E4CB1"/>
    <w:rsid w:val="00211633"/>
    <w:rsid w:val="00220EB2"/>
    <w:rsid w:val="002316C8"/>
    <w:rsid w:val="002341ED"/>
    <w:rsid w:val="002840E3"/>
    <w:rsid w:val="002B21EA"/>
    <w:rsid w:val="002C1011"/>
    <w:rsid w:val="002D05D8"/>
    <w:rsid w:val="002D39BA"/>
    <w:rsid w:val="00302DF4"/>
    <w:rsid w:val="003144BD"/>
    <w:rsid w:val="00352708"/>
    <w:rsid w:val="00360A49"/>
    <w:rsid w:val="0036378D"/>
    <w:rsid w:val="003868FD"/>
    <w:rsid w:val="003975D8"/>
    <w:rsid w:val="003A0B68"/>
    <w:rsid w:val="003A6E46"/>
    <w:rsid w:val="003C50F1"/>
    <w:rsid w:val="00401118"/>
    <w:rsid w:val="004208C0"/>
    <w:rsid w:val="004404BE"/>
    <w:rsid w:val="004431D3"/>
    <w:rsid w:val="004A621B"/>
    <w:rsid w:val="004B6DF4"/>
    <w:rsid w:val="004F5187"/>
    <w:rsid w:val="0050067F"/>
    <w:rsid w:val="005032CA"/>
    <w:rsid w:val="00503FAA"/>
    <w:rsid w:val="005255CC"/>
    <w:rsid w:val="00554814"/>
    <w:rsid w:val="00576306"/>
    <w:rsid w:val="005B17B5"/>
    <w:rsid w:val="005B28C3"/>
    <w:rsid w:val="005C3D24"/>
    <w:rsid w:val="005F026A"/>
    <w:rsid w:val="0060343D"/>
    <w:rsid w:val="0060437B"/>
    <w:rsid w:val="006438A3"/>
    <w:rsid w:val="006532B2"/>
    <w:rsid w:val="006638E2"/>
    <w:rsid w:val="0066639B"/>
    <w:rsid w:val="006756A5"/>
    <w:rsid w:val="006771F9"/>
    <w:rsid w:val="00677A0D"/>
    <w:rsid w:val="00692723"/>
    <w:rsid w:val="006A0BE1"/>
    <w:rsid w:val="006A1323"/>
    <w:rsid w:val="006C0F85"/>
    <w:rsid w:val="006C6D2C"/>
    <w:rsid w:val="006E2120"/>
    <w:rsid w:val="006F235D"/>
    <w:rsid w:val="00702DC5"/>
    <w:rsid w:val="00707E0A"/>
    <w:rsid w:val="00746B6F"/>
    <w:rsid w:val="00761500"/>
    <w:rsid w:val="0076339C"/>
    <w:rsid w:val="00781CDA"/>
    <w:rsid w:val="00786ED0"/>
    <w:rsid w:val="00792B2B"/>
    <w:rsid w:val="007F0A86"/>
    <w:rsid w:val="00805F15"/>
    <w:rsid w:val="008236BE"/>
    <w:rsid w:val="0084722F"/>
    <w:rsid w:val="00866A07"/>
    <w:rsid w:val="00885EC3"/>
    <w:rsid w:val="0089742D"/>
    <w:rsid w:val="008D1DD4"/>
    <w:rsid w:val="008F47E1"/>
    <w:rsid w:val="00902C44"/>
    <w:rsid w:val="00916DA6"/>
    <w:rsid w:val="00937205"/>
    <w:rsid w:val="00983387"/>
    <w:rsid w:val="00992890"/>
    <w:rsid w:val="00992AFC"/>
    <w:rsid w:val="009B3E38"/>
    <w:rsid w:val="009C01E5"/>
    <w:rsid w:val="009C2A7D"/>
    <w:rsid w:val="009C3DA2"/>
    <w:rsid w:val="009E101E"/>
    <w:rsid w:val="009E2A8F"/>
    <w:rsid w:val="009E76FB"/>
    <w:rsid w:val="00A03A41"/>
    <w:rsid w:val="00A078C5"/>
    <w:rsid w:val="00A17F01"/>
    <w:rsid w:val="00A301E2"/>
    <w:rsid w:val="00A428C1"/>
    <w:rsid w:val="00A52679"/>
    <w:rsid w:val="00A54CC3"/>
    <w:rsid w:val="00A57BCF"/>
    <w:rsid w:val="00A91A85"/>
    <w:rsid w:val="00AA60B9"/>
    <w:rsid w:val="00AC08C5"/>
    <w:rsid w:val="00AE5790"/>
    <w:rsid w:val="00AF74BC"/>
    <w:rsid w:val="00B01452"/>
    <w:rsid w:val="00B23321"/>
    <w:rsid w:val="00B333DA"/>
    <w:rsid w:val="00B50288"/>
    <w:rsid w:val="00B53028"/>
    <w:rsid w:val="00B74531"/>
    <w:rsid w:val="00B8511D"/>
    <w:rsid w:val="00B934F2"/>
    <w:rsid w:val="00BC0B02"/>
    <w:rsid w:val="00BE2DC1"/>
    <w:rsid w:val="00BF485E"/>
    <w:rsid w:val="00C17074"/>
    <w:rsid w:val="00C23EE0"/>
    <w:rsid w:val="00C26A1D"/>
    <w:rsid w:val="00C4609A"/>
    <w:rsid w:val="00C84405"/>
    <w:rsid w:val="00C95BFB"/>
    <w:rsid w:val="00CC248A"/>
    <w:rsid w:val="00CD0FD1"/>
    <w:rsid w:val="00CF7BC3"/>
    <w:rsid w:val="00D2673E"/>
    <w:rsid w:val="00D51DDD"/>
    <w:rsid w:val="00D712E8"/>
    <w:rsid w:val="00D81622"/>
    <w:rsid w:val="00D82E6F"/>
    <w:rsid w:val="00D87262"/>
    <w:rsid w:val="00DA2AB6"/>
    <w:rsid w:val="00DA5709"/>
    <w:rsid w:val="00DA751A"/>
    <w:rsid w:val="00DC2C19"/>
    <w:rsid w:val="00DF4EB1"/>
    <w:rsid w:val="00DF5D1C"/>
    <w:rsid w:val="00E04197"/>
    <w:rsid w:val="00E10D95"/>
    <w:rsid w:val="00E7736D"/>
    <w:rsid w:val="00E81CF4"/>
    <w:rsid w:val="00E87E56"/>
    <w:rsid w:val="00E9191E"/>
    <w:rsid w:val="00E95E48"/>
    <w:rsid w:val="00ED07AC"/>
    <w:rsid w:val="00EE1063"/>
    <w:rsid w:val="00EF2BBB"/>
    <w:rsid w:val="00F228D9"/>
    <w:rsid w:val="00F46DB1"/>
    <w:rsid w:val="00F9123A"/>
    <w:rsid w:val="00F95E31"/>
    <w:rsid w:val="00F97BB1"/>
    <w:rsid w:val="00FA3D8E"/>
    <w:rsid w:val="00FB42B8"/>
    <w:rsid w:val="00FB4BF8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1306-0D84-438C-B3E2-8F7241F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26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2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3E"/>
    <w:pPr>
      <w:tabs>
        <w:tab w:val="center" w:pos="4677"/>
        <w:tab w:val="right" w:pos="9355"/>
      </w:tabs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A223E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176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2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Плешкова</cp:lastModifiedBy>
  <cp:revision>26</cp:revision>
  <cp:lastPrinted>2018-11-08T13:06:00Z</cp:lastPrinted>
  <dcterms:created xsi:type="dcterms:W3CDTF">2016-09-14T13:40:00Z</dcterms:created>
  <dcterms:modified xsi:type="dcterms:W3CDTF">2018-11-08T13:06:00Z</dcterms:modified>
</cp:coreProperties>
</file>